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7692F" w14:textId="554435F1" w:rsidR="00AB2FFD" w:rsidRPr="001D15D0" w:rsidRDefault="00AB2FFD" w:rsidP="00AB2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77883"/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PENILAIAN PELAKSANAAN KKN (KELOMPOK)</w:t>
      </w:r>
    </w:p>
    <w:p w14:paraId="395B1321" w14:textId="77777777" w:rsidR="00AB2FFD" w:rsidRPr="001D15D0" w:rsidRDefault="00AB2FFD" w:rsidP="00AB2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75F9B7C5" w14:textId="5ABFC025" w:rsidR="00AB2FFD" w:rsidRPr="00AB2FFD" w:rsidRDefault="00AB2FFD" w:rsidP="00AB2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D15D0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9520F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080BF828" w14:textId="77777777" w:rsidR="00AB2FFD" w:rsidRPr="001D15D0" w:rsidRDefault="00AB2FFD" w:rsidP="00AB2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3BC61C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662C071F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21A2021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7F4F7318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25FF4925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1D15D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4DA5D9CC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6EA13A47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3A45A776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1D36227A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40D5562C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5357A422" w14:textId="77777777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AB2FFD" w:rsidRPr="001D15D0" w14:paraId="14858166" w14:textId="77777777" w:rsidTr="008736B8">
        <w:tc>
          <w:tcPr>
            <w:tcW w:w="556" w:type="dxa"/>
            <w:vMerge w:val="restart"/>
            <w:shd w:val="clear" w:color="auto" w:fill="auto"/>
            <w:vAlign w:val="center"/>
          </w:tcPr>
          <w:p w14:paraId="6440977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047" w:type="dxa"/>
            <w:vMerge w:val="restart"/>
            <w:shd w:val="clear" w:color="auto" w:fill="auto"/>
            <w:vAlign w:val="center"/>
          </w:tcPr>
          <w:p w14:paraId="1D00D99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3" w:type="dxa"/>
            <w:gridSpan w:val="4"/>
            <w:shd w:val="clear" w:color="auto" w:fill="auto"/>
          </w:tcPr>
          <w:p w14:paraId="44A8A317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AB2FFD" w:rsidRPr="001D15D0" w14:paraId="4DE8286D" w14:textId="77777777" w:rsidTr="008736B8">
        <w:tc>
          <w:tcPr>
            <w:tcW w:w="556" w:type="dxa"/>
            <w:vMerge/>
            <w:shd w:val="clear" w:color="auto" w:fill="auto"/>
          </w:tcPr>
          <w:p w14:paraId="60C1E9F0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47" w:type="dxa"/>
            <w:vMerge/>
            <w:shd w:val="clear" w:color="auto" w:fill="auto"/>
          </w:tcPr>
          <w:p w14:paraId="0A388BC2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auto"/>
          </w:tcPr>
          <w:p w14:paraId="365656B6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294957A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7DB4DC89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1E7D746C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AB2FFD" w:rsidRPr="001D15D0" w14:paraId="38E22592" w14:textId="77777777" w:rsidTr="008736B8">
        <w:tc>
          <w:tcPr>
            <w:tcW w:w="556" w:type="dxa"/>
            <w:shd w:val="clear" w:color="auto" w:fill="auto"/>
          </w:tcPr>
          <w:p w14:paraId="5E63CB97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47" w:type="dxa"/>
            <w:shd w:val="clear" w:color="auto" w:fill="auto"/>
          </w:tcPr>
          <w:p w14:paraId="35865292" w14:textId="2B2ADBDC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Kepatuhan kelompok terhadap aturan dan ketentuan pelaksanaan KKN</w:t>
            </w:r>
          </w:p>
        </w:tc>
        <w:tc>
          <w:tcPr>
            <w:tcW w:w="405" w:type="dxa"/>
            <w:shd w:val="clear" w:color="auto" w:fill="auto"/>
          </w:tcPr>
          <w:p w14:paraId="7D1A8865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DEF975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B8D6F78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BFA3579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0246B7FB" w14:textId="77777777" w:rsidTr="008736B8">
        <w:tc>
          <w:tcPr>
            <w:tcW w:w="556" w:type="dxa"/>
            <w:shd w:val="clear" w:color="auto" w:fill="auto"/>
          </w:tcPr>
          <w:p w14:paraId="56C817D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47" w:type="dxa"/>
            <w:shd w:val="clear" w:color="auto" w:fill="auto"/>
          </w:tcPr>
          <w:p w14:paraId="5548AAF0" w14:textId="71932886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kelompok menggali potensi dan mengidentifikasi masalah di masyarakat</w:t>
            </w:r>
          </w:p>
        </w:tc>
        <w:tc>
          <w:tcPr>
            <w:tcW w:w="405" w:type="dxa"/>
            <w:shd w:val="clear" w:color="auto" w:fill="auto"/>
          </w:tcPr>
          <w:p w14:paraId="5FD2ACB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03938DB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E4708D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62C084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3F3409C8" w14:textId="77777777" w:rsidTr="008736B8">
        <w:tc>
          <w:tcPr>
            <w:tcW w:w="556" w:type="dxa"/>
            <w:shd w:val="clear" w:color="auto" w:fill="auto"/>
          </w:tcPr>
          <w:p w14:paraId="6E0CDB6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47" w:type="dxa"/>
            <w:shd w:val="clear" w:color="auto" w:fill="auto"/>
          </w:tcPr>
          <w:p w14:paraId="7E4988E8" w14:textId="76ED3E9D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kelompok menyusun rencana program yang relevan dan realistis</w:t>
            </w:r>
          </w:p>
        </w:tc>
        <w:tc>
          <w:tcPr>
            <w:tcW w:w="405" w:type="dxa"/>
            <w:shd w:val="clear" w:color="auto" w:fill="auto"/>
          </w:tcPr>
          <w:p w14:paraId="66162DAE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BE360B9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D02845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49C674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7F32EEF2" w14:textId="77777777" w:rsidTr="008736B8">
        <w:tc>
          <w:tcPr>
            <w:tcW w:w="556" w:type="dxa"/>
            <w:shd w:val="clear" w:color="auto" w:fill="auto"/>
          </w:tcPr>
          <w:p w14:paraId="4A680D7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47" w:type="dxa"/>
            <w:shd w:val="clear" w:color="auto" w:fill="auto"/>
          </w:tcPr>
          <w:p w14:paraId="14D90624" w14:textId="78FE6127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kelompok melaksanakan program sesuai rencana</w:t>
            </w:r>
          </w:p>
        </w:tc>
        <w:tc>
          <w:tcPr>
            <w:tcW w:w="405" w:type="dxa"/>
            <w:shd w:val="clear" w:color="auto" w:fill="auto"/>
          </w:tcPr>
          <w:p w14:paraId="64CD553D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44BEDE9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FF2DAE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2C5F41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3EA7DB22" w14:textId="77777777" w:rsidTr="008736B8">
        <w:tc>
          <w:tcPr>
            <w:tcW w:w="556" w:type="dxa"/>
            <w:shd w:val="clear" w:color="auto" w:fill="auto"/>
          </w:tcPr>
          <w:p w14:paraId="6005C821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47" w:type="dxa"/>
            <w:shd w:val="clear" w:color="auto" w:fill="auto"/>
          </w:tcPr>
          <w:p w14:paraId="58DB8177" w14:textId="382ADBF4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Partisipasi aktif seluruh anggota dalam pelaksanaan kegiatan</w:t>
            </w:r>
          </w:p>
        </w:tc>
        <w:tc>
          <w:tcPr>
            <w:tcW w:w="405" w:type="dxa"/>
            <w:shd w:val="clear" w:color="auto" w:fill="auto"/>
          </w:tcPr>
          <w:p w14:paraId="78028626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3E14A6E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4F123B8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1F427CD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431ED04D" w14:textId="77777777" w:rsidTr="008736B8">
        <w:tc>
          <w:tcPr>
            <w:tcW w:w="556" w:type="dxa"/>
            <w:shd w:val="clear" w:color="auto" w:fill="auto"/>
          </w:tcPr>
          <w:p w14:paraId="488E8456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47" w:type="dxa"/>
            <w:shd w:val="clear" w:color="auto" w:fill="auto"/>
          </w:tcPr>
          <w:p w14:paraId="1E77C10B" w14:textId="5B9AB0CE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Kerjasama dan koordinasi antar anggota kelompok</w:t>
            </w:r>
          </w:p>
        </w:tc>
        <w:tc>
          <w:tcPr>
            <w:tcW w:w="405" w:type="dxa"/>
            <w:shd w:val="clear" w:color="auto" w:fill="auto"/>
          </w:tcPr>
          <w:p w14:paraId="733588C0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CC3212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FA9D45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44452E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27A07835" w14:textId="77777777" w:rsidTr="008736B8">
        <w:tc>
          <w:tcPr>
            <w:tcW w:w="556" w:type="dxa"/>
            <w:shd w:val="clear" w:color="auto" w:fill="auto"/>
          </w:tcPr>
          <w:p w14:paraId="1029E49B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47" w:type="dxa"/>
            <w:shd w:val="clear" w:color="auto" w:fill="auto"/>
          </w:tcPr>
          <w:p w14:paraId="3233BE7D" w14:textId="2C272521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Kerjasama kelompok dengan masyarakat dalam pelaksanaan program</w:t>
            </w:r>
          </w:p>
        </w:tc>
        <w:tc>
          <w:tcPr>
            <w:tcW w:w="405" w:type="dxa"/>
            <w:shd w:val="clear" w:color="auto" w:fill="auto"/>
          </w:tcPr>
          <w:p w14:paraId="061F9363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465E581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22439A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1885E8F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1C7D694A" w14:textId="77777777" w:rsidTr="008736B8">
        <w:tc>
          <w:tcPr>
            <w:tcW w:w="556" w:type="dxa"/>
            <w:shd w:val="clear" w:color="auto" w:fill="auto"/>
          </w:tcPr>
          <w:p w14:paraId="52303E1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47" w:type="dxa"/>
            <w:shd w:val="clear" w:color="auto" w:fill="auto"/>
          </w:tcPr>
          <w:p w14:paraId="1FCA6148" w14:textId="18A0DFBC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kelompok memberdayakan masyarakat melalui kegiatan KKN</w:t>
            </w:r>
          </w:p>
        </w:tc>
        <w:tc>
          <w:tcPr>
            <w:tcW w:w="405" w:type="dxa"/>
            <w:shd w:val="clear" w:color="auto" w:fill="auto"/>
          </w:tcPr>
          <w:p w14:paraId="3202BCBB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E0F26E7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6544503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9E83671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3AEF97A6" w14:textId="77777777" w:rsidTr="008736B8">
        <w:tc>
          <w:tcPr>
            <w:tcW w:w="556" w:type="dxa"/>
            <w:shd w:val="clear" w:color="auto" w:fill="auto"/>
          </w:tcPr>
          <w:p w14:paraId="123D065D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047" w:type="dxa"/>
            <w:shd w:val="clear" w:color="auto" w:fill="auto"/>
          </w:tcPr>
          <w:p w14:paraId="4A29E664" w14:textId="62F43B3D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mengevaluasi keberhasilan program dan tindak lanjutnya</w:t>
            </w:r>
          </w:p>
        </w:tc>
        <w:tc>
          <w:tcPr>
            <w:tcW w:w="405" w:type="dxa"/>
            <w:shd w:val="clear" w:color="auto" w:fill="auto"/>
          </w:tcPr>
          <w:p w14:paraId="4478648B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B5F6A5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4C40317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EB7597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6647A526" w14:textId="77777777" w:rsidTr="008736B8">
        <w:tc>
          <w:tcPr>
            <w:tcW w:w="556" w:type="dxa"/>
            <w:shd w:val="clear" w:color="auto" w:fill="auto"/>
          </w:tcPr>
          <w:p w14:paraId="14999359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D15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047" w:type="dxa"/>
            <w:shd w:val="clear" w:color="auto" w:fill="auto"/>
          </w:tcPr>
          <w:p w14:paraId="62B68137" w14:textId="7460EEF5" w:rsidR="00AB2FFD" w:rsidRPr="001D15D0" w:rsidRDefault="008736B8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736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Manfaat dan dampak program bagi masyarakat</w:t>
            </w:r>
          </w:p>
        </w:tc>
        <w:tc>
          <w:tcPr>
            <w:tcW w:w="405" w:type="dxa"/>
            <w:shd w:val="clear" w:color="auto" w:fill="auto"/>
          </w:tcPr>
          <w:p w14:paraId="0E880A8D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4098876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CC4C40C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3A1EE81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B2FFD" w:rsidRPr="001D15D0" w14:paraId="2B7ECC7D" w14:textId="77777777" w:rsidTr="008736B8">
        <w:tc>
          <w:tcPr>
            <w:tcW w:w="7603" w:type="dxa"/>
            <w:gridSpan w:val="2"/>
            <w:shd w:val="clear" w:color="auto" w:fill="auto"/>
          </w:tcPr>
          <w:p w14:paraId="54D29C6A" w14:textId="77777777" w:rsidR="00AB2FFD" w:rsidRPr="007C77DB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C77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5" w:type="dxa"/>
            <w:shd w:val="clear" w:color="auto" w:fill="auto"/>
          </w:tcPr>
          <w:p w14:paraId="2EC76B6C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370CAB4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91D2546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E2BA5A7" w14:textId="77777777" w:rsidR="00AB2FFD" w:rsidRPr="001D15D0" w:rsidRDefault="00AB2FFD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A77A290" w14:textId="2B32C1DE" w:rsidR="00AB2FFD" w:rsidRPr="001D15D0" w:rsidRDefault="00AB2FFD" w:rsidP="00AB2FF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1D15D0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Skor </m:t>
            </m:r>
          </m:num>
          <m:den>
            <m:r>
              <w:rPr>
                <w:rFonts w:ascii="Cambria Math" w:hAnsi="Cambria Math"/>
              </w:rPr>
              <m:t>40</m:t>
            </m:r>
          </m:den>
        </m:f>
        <m:r>
          <w:rPr>
            <w:rFonts w:ascii="Cambria Math" w:hAnsi="Cambria Math"/>
          </w:rPr>
          <m:t xml:space="preserve">x 100= </m:t>
        </m:r>
      </m:oMath>
    </w:p>
    <w:p w14:paraId="1AA44F46" w14:textId="77777777" w:rsidR="00AB2FFD" w:rsidRPr="001D15D0" w:rsidRDefault="00AB2FFD" w:rsidP="00AB2FF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bCs/>
          <w:sz w:val="24"/>
          <w:szCs w:val="24"/>
        </w:rPr>
        <w:t>Keterangan : Rentang nilai 1-100</w:t>
      </w:r>
    </w:p>
    <w:p w14:paraId="2C81E58E" w14:textId="77777777" w:rsidR="00AB2FFD" w:rsidRPr="001D15D0" w:rsidRDefault="00AB2FFD" w:rsidP="00AB2FFD">
      <w:pPr>
        <w:autoSpaceDE w:val="0"/>
        <w:autoSpaceDN w:val="0"/>
        <w:adjustRightInd w:val="0"/>
        <w:spacing w:after="0" w:line="36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0E504A1C" w14:textId="77777777" w:rsidR="00AB2FFD" w:rsidRPr="001D15D0" w:rsidRDefault="00AB2FFD" w:rsidP="00AB2FFD">
      <w:pPr>
        <w:autoSpaceDE w:val="0"/>
        <w:autoSpaceDN w:val="0"/>
        <w:adjustRightInd w:val="0"/>
        <w:spacing w:after="0" w:line="360" w:lineRule="auto"/>
        <w:ind w:left="5041" w:firstLine="34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Dosen Pembimbing</w:t>
      </w:r>
    </w:p>
    <w:p w14:paraId="3937DFA0" w14:textId="77777777" w:rsidR="00AB2FFD" w:rsidRPr="001D15D0" w:rsidRDefault="00AB2FFD" w:rsidP="00AB2FFD">
      <w:pPr>
        <w:autoSpaceDE w:val="0"/>
        <w:autoSpaceDN w:val="0"/>
        <w:adjustRightInd w:val="0"/>
        <w:spacing w:after="0" w:line="360" w:lineRule="auto"/>
        <w:ind w:left="5041" w:firstLine="488"/>
        <w:rPr>
          <w:rFonts w:ascii="Times New Roman" w:eastAsia="Times New Roman" w:hAnsi="Times New Roman" w:cs="Times New Roman"/>
          <w:sz w:val="24"/>
          <w:szCs w:val="24"/>
        </w:rPr>
      </w:pPr>
    </w:p>
    <w:p w14:paraId="2F8AD398" w14:textId="77777777" w:rsidR="00AB2FFD" w:rsidRPr="001D15D0" w:rsidRDefault="00AB2FFD" w:rsidP="00AB2FFD">
      <w:pPr>
        <w:autoSpaceDE w:val="0"/>
        <w:autoSpaceDN w:val="0"/>
        <w:adjustRightInd w:val="0"/>
        <w:spacing w:after="0" w:line="360" w:lineRule="auto"/>
        <w:ind w:left="5041" w:firstLine="488"/>
        <w:rPr>
          <w:rFonts w:ascii="Times New Roman" w:eastAsia="Times New Roman" w:hAnsi="Times New Roman" w:cs="Times New Roman"/>
          <w:sz w:val="24"/>
          <w:szCs w:val="24"/>
        </w:rPr>
      </w:pPr>
    </w:p>
    <w:p w14:paraId="7BE43938" w14:textId="77777777" w:rsidR="00AB2FFD" w:rsidRPr="001D15D0" w:rsidRDefault="00AB2FFD" w:rsidP="00AB2FFD">
      <w:pPr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D15D0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</w:p>
    <w:bookmarkEnd w:id="0"/>
    <w:p w14:paraId="6D6191C9" w14:textId="77777777" w:rsidR="00D934C2" w:rsidRPr="00B35FBA" w:rsidRDefault="00D934C2" w:rsidP="00B35FBA"/>
    <w:sectPr w:rsidR="00D934C2" w:rsidRPr="00B35FBA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A4CF4" w14:textId="77777777" w:rsidR="001F079A" w:rsidRDefault="001F079A" w:rsidP="003D5328">
      <w:pPr>
        <w:spacing w:after="0" w:line="240" w:lineRule="auto"/>
      </w:pPr>
      <w:r>
        <w:separator/>
      </w:r>
    </w:p>
  </w:endnote>
  <w:endnote w:type="continuationSeparator" w:id="0">
    <w:p w14:paraId="6C5DA970" w14:textId="77777777" w:rsidR="001F079A" w:rsidRDefault="001F079A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6C2D4E" w14:textId="77777777" w:rsidR="001F079A" w:rsidRDefault="001F079A" w:rsidP="003D5328">
      <w:pPr>
        <w:spacing w:after="0" w:line="240" w:lineRule="auto"/>
      </w:pPr>
      <w:r>
        <w:separator/>
      </w:r>
    </w:p>
  </w:footnote>
  <w:footnote w:type="continuationSeparator" w:id="0">
    <w:p w14:paraId="627FDF97" w14:textId="77777777" w:rsidR="001F079A" w:rsidRDefault="001F079A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D0473"/>
    <w:rsid w:val="001F079A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83421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36B8"/>
    <w:rsid w:val="0087464F"/>
    <w:rsid w:val="00895D98"/>
    <w:rsid w:val="008D3DA0"/>
    <w:rsid w:val="008E2066"/>
    <w:rsid w:val="0092014E"/>
    <w:rsid w:val="009520FD"/>
    <w:rsid w:val="009555B0"/>
    <w:rsid w:val="0098451B"/>
    <w:rsid w:val="00985BFE"/>
    <w:rsid w:val="009D5FC3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2025-11-06T07:07:00Z</dcterms:created>
  <dcterms:modified xsi:type="dcterms:W3CDTF">2025-12-01T01:50:00Z</dcterms:modified>
</cp:coreProperties>
</file>